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A71" w:rsidRDefault="00F27ADB">
      <w:pPr>
        <w:spacing w:after="0"/>
        <w:ind w:right="136"/>
        <w:jc w:val="center"/>
      </w:pPr>
      <w:proofErr w:type="spellStart"/>
      <w:r>
        <w:rPr>
          <w:rFonts w:ascii="Times New Roman" w:eastAsia="Times New Roman" w:hAnsi="Times New Roman" w:cs="Times New Roman"/>
          <w:sz w:val="19"/>
        </w:rPr>
        <w:t>Plungės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</w:rPr>
        <w:t>rajono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</w:rPr>
        <w:t>savivaldybės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</w:rPr>
        <w:t>Žlibinų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</w:rPr>
        <w:t>kultūros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</w:rPr>
        <w:t>centras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, 301779536, </w:t>
      </w:r>
      <w:proofErr w:type="spellStart"/>
      <w:proofErr w:type="gramStart"/>
      <w:r>
        <w:rPr>
          <w:rFonts w:ascii="Times New Roman" w:eastAsia="Times New Roman" w:hAnsi="Times New Roman" w:cs="Times New Roman"/>
          <w:sz w:val="19"/>
        </w:rPr>
        <w:t>Žarėnų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 46</w:t>
      </w:r>
      <w:proofErr w:type="gramEnd"/>
      <w:r>
        <w:rPr>
          <w:rFonts w:ascii="Times New Roman" w:eastAsia="Times New Roman" w:hAnsi="Times New Roman" w:cs="Times New Roman"/>
          <w:sz w:val="19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9"/>
        </w:rPr>
        <w:t>Žlibinai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9"/>
        </w:rPr>
        <w:t>Plungės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r.</w:t>
      </w:r>
    </w:p>
    <w:p w:rsidR="003B0A71" w:rsidRDefault="00F27ADB">
      <w:pPr>
        <w:spacing w:after="16"/>
        <w:ind w:left="-30"/>
      </w:pPr>
      <w:r>
        <w:rPr>
          <w:noProof/>
        </w:rPr>
        <mc:AlternateContent>
          <mc:Choice Requires="wpg">
            <w:drawing>
              <wp:inline distT="0" distB="0" distL="0" distR="0">
                <wp:extent cx="5120082" cy="9904"/>
                <wp:effectExtent l="0" t="0" r="0" b="0"/>
                <wp:docPr id="201" name="Group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0082" cy="9904"/>
                          <a:chOff x="0" y="0"/>
                          <a:chExt cx="5120082" cy="9904"/>
                        </a:xfrm>
                      </wpg:grpSpPr>
                      <wps:wsp>
                        <wps:cNvPr id="16" name="Shape 16"/>
                        <wps:cNvSpPr/>
                        <wps:spPr>
                          <a:xfrm>
                            <a:off x="0" y="0"/>
                            <a:ext cx="51200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0082">
                                <a:moveTo>
                                  <a:pt x="0" y="0"/>
                                </a:moveTo>
                                <a:lnTo>
                                  <a:pt x="5120082" y="0"/>
                                </a:lnTo>
                              </a:path>
                            </a:pathLst>
                          </a:custGeom>
                          <a:ln w="990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" style="width:403.156pt;height:0.779838pt;mso-position-horizontal-relative:char;mso-position-vertical-relative:line" coordsize="51200,99">
                <v:shape id="Shape 16" style="position:absolute;width:51200;height:0;left:0;top:0;" coordsize="5120082,0" path="m0,0l5120082,0">
                  <v:stroke weight="0.779838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3B0A71" w:rsidRDefault="00F27ADB">
      <w:pPr>
        <w:spacing w:after="1387"/>
        <w:ind w:right="136"/>
        <w:jc w:val="center"/>
      </w:pPr>
      <w:r>
        <w:rPr>
          <w:rFonts w:ascii="Times New Roman" w:eastAsia="Times New Roman" w:hAnsi="Times New Roman" w:cs="Times New Roman"/>
          <w:sz w:val="15"/>
        </w:rPr>
        <w:t>(</w:t>
      </w:r>
      <w:proofErr w:type="spellStart"/>
      <w:r>
        <w:rPr>
          <w:rFonts w:ascii="Times New Roman" w:eastAsia="Times New Roman" w:hAnsi="Times New Roman" w:cs="Times New Roman"/>
          <w:sz w:val="15"/>
        </w:rPr>
        <w:t>įstaigos</w:t>
      </w:r>
      <w:proofErr w:type="spellEnd"/>
      <w:r>
        <w:rPr>
          <w:rFonts w:ascii="Times New Roman" w:eastAsia="Times New Roman" w:hAnsi="Times New Roman" w:cs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5"/>
        </w:rPr>
        <w:t>pavadinimas</w:t>
      </w:r>
      <w:proofErr w:type="spellEnd"/>
      <w:r>
        <w:rPr>
          <w:rFonts w:ascii="Times New Roman" w:eastAsia="Times New Roman" w:hAnsi="Times New Roman" w:cs="Times New Roman"/>
          <w:sz w:val="15"/>
        </w:rPr>
        <w:t>)</w:t>
      </w:r>
    </w:p>
    <w:p w:rsidR="003B0A71" w:rsidRDefault="00F27ADB">
      <w:pPr>
        <w:spacing w:after="0"/>
        <w:ind w:right="310"/>
        <w:jc w:val="center"/>
      </w:pPr>
      <w:r>
        <w:rPr>
          <w:rFonts w:ascii="Times New Roman" w:eastAsia="Times New Roman" w:hAnsi="Times New Roman" w:cs="Times New Roman"/>
          <w:b/>
          <w:sz w:val="27"/>
        </w:rPr>
        <w:t>PAŽYMA</w:t>
      </w:r>
    </w:p>
    <w:p w:rsidR="003B0A71" w:rsidRDefault="00F27ADB">
      <w:pPr>
        <w:spacing w:after="0"/>
        <w:ind w:left="1823"/>
      </w:pPr>
      <w:r>
        <w:rPr>
          <w:rFonts w:ascii="Times New Roman" w:eastAsia="Times New Roman" w:hAnsi="Times New Roman" w:cs="Times New Roman"/>
          <w:b/>
          <w:sz w:val="27"/>
        </w:rPr>
        <w:t>DĖL PINIGŲ LIKUČIO SĄSKAITOSE</w:t>
      </w:r>
    </w:p>
    <w:p w:rsidR="003B0A71" w:rsidRDefault="003D0A0E">
      <w:pPr>
        <w:spacing w:after="706"/>
        <w:ind w:right="301"/>
        <w:jc w:val="center"/>
      </w:pPr>
      <w:r>
        <w:rPr>
          <w:rFonts w:ascii="Times New Roman" w:eastAsia="Times New Roman" w:hAnsi="Times New Roman" w:cs="Times New Roman"/>
          <w:sz w:val="23"/>
        </w:rPr>
        <w:t>2026-09</w:t>
      </w:r>
      <w:r w:rsidR="00FF3EEC">
        <w:rPr>
          <w:rFonts w:ascii="Times New Roman" w:eastAsia="Times New Roman" w:hAnsi="Times New Roman" w:cs="Times New Roman"/>
          <w:sz w:val="23"/>
        </w:rPr>
        <w:t>-30</w:t>
      </w:r>
    </w:p>
    <w:p w:rsidR="003B0A71" w:rsidRDefault="00FF3EEC">
      <w:pPr>
        <w:spacing w:after="3268" w:line="262" w:lineRule="auto"/>
        <w:ind w:left="-11" w:firstLine="878"/>
      </w:pPr>
      <w:r>
        <w:rPr>
          <w:rFonts w:ascii="Times New Roman" w:eastAsia="Times New Roman" w:hAnsi="Times New Roman" w:cs="Times New Roman"/>
          <w:sz w:val="23"/>
        </w:rPr>
        <w:t xml:space="preserve">           2026 m. </w:t>
      </w:r>
      <w:proofErr w:type="spellStart"/>
      <w:r w:rsidR="003D0A0E">
        <w:rPr>
          <w:rFonts w:ascii="Times New Roman" w:eastAsia="Times New Roman" w:hAnsi="Times New Roman" w:cs="Times New Roman"/>
          <w:sz w:val="23"/>
        </w:rPr>
        <w:t>rugėjo</w:t>
      </w:r>
      <w:proofErr w:type="spellEnd"/>
      <w:r w:rsidR="003D0A0E"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 w:rsidR="003D0A0E">
        <w:rPr>
          <w:rFonts w:ascii="Times New Roman" w:eastAsia="Times New Roman" w:hAnsi="Times New Roman" w:cs="Times New Roman"/>
          <w:sz w:val="23"/>
        </w:rPr>
        <w:t>mėn</w:t>
      </w:r>
      <w:proofErr w:type="spellEnd"/>
      <w:r w:rsidR="003D0A0E">
        <w:rPr>
          <w:rFonts w:ascii="Times New Roman" w:eastAsia="Times New Roman" w:hAnsi="Times New Roman" w:cs="Times New Roman"/>
          <w:sz w:val="23"/>
        </w:rPr>
        <w:t xml:space="preserve">.  </w:t>
      </w:r>
      <w:r>
        <w:rPr>
          <w:rFonts w:ascii="Times New Roman" w:eastAsia="Times New Roman" w:hAnsi="Times New Roman" w:cs="Times New Roman"/>
          <w:sz w:val="23"/>
        </w:rPr>
        <w:t>30</w:t>
      </w:r>
      <w:r w:rsidR="00F27ADB">
        <w:rPr>
          <w:rFonts w:ascii="Times New Roman" w:eastAsia="Times New Roman" w:hAnsi="Times New Roman" w:cs="Times New Roman"/>
          <w:sz w:val="23"/>
        </w:rPr>
        <w:t xml:space="preserve"> d.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biudžeto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lėšų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likutis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biudžetinių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lėšų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sąskaitose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</w:t>
      </w:r>
      <w:proofErr w:type="gramStart"/>
      <w:r w:rsidR="00F27ADB">
        <w:rPr>
          <w:rFonts w:ascii="Times New Roman" w:eastAsia="Times New Roman" w:hAnsi="Times New Roman" w:cs="Times New Roman"/>
          <w:sz w:val="23"/>
        </w:rPr>
        <w:t xml:space="preserve">(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kasoje</w:t>
      </w:r>
      <w:proofErr w:type="spellEnd"/>
      <w:proofErr w:type="gramEnd"/>
      <w:r w:rsidR="00F27ADB">
        <w:rPr>
          <w:rFonts w:ascii="Times New Roman" w:eastAsia="Times New Roman" w:hAnsi="Times New Roman" w:cs="Times New Roman"/>
          <w:sz w:val="23"/>
        </w:rPr>
        <w:t xml:space="preserve">,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mokėjimo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kortelėse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) .0.......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Eurų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 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Projektinių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lėšų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,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įtrauktų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į </w:t>
      </w:r>
      <w:proofErr w:type="spellStart"/>
      <w:proofErr w:type="gramStart"/>
      <w:r w:rsidR="00F27ADB">
        <w:rPr>
          <w:rFonts w:ascii="Times New Roman" w:eastAsia="Times New Roman" w:hAnsi="Times New Roman" w:cs="Times New Roman"/>
          <w:sz w:val="23"/>
        </w:rPr>
        <w:t>biudžetą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,</w:t>
      </w:r>
      <w:proofErr w:type="gramEnd"/>
      <w:r w:rsidR="00F27ADB"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likutis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.0...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Eurų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>.</w:t>
      </w:r>
      <w:bookmarkStart w:id="0" w:name="_GoBack"/>
      <w:bookmarkEnd w:id="0"/>
    </w:p>
    <w:p w:rsidR="003B0A71" w:rsidRDefault="00FF3EEC" w:rsidP="00F27ADB">
      <w:pPr>
        <w:tabs>
          <w:tab w:val="center" w:pos="5069"/>
          <w:tab w:val="center" w:pos="6686"/>
        </w:tabs>
        <w:spacing w:after="3268" w:line="262" w:lineRule="auto"/>
      </w:pPr>
      <w:proofErr w:type="spellStart"/>
      <w:r>
        <w:rPr>
          <w:rFonts w:ascii="Times New Roman" w:eastAsia="Times New Roman" w:hAnsi="Times New Roman" w:cs="Times New Roman"/>
          <w:sz w:val="23"/>
        </w:rPr>
        <w:t>Direktorė</w:t>
      </w:r>
      <w:proofErr w:type="spellEnd"/>
      <w:r w:rsidR="00627112">
        <w:rPr>
          <w:rFonts w:ascii="Times New Roman" w:eastAsia="Times New Roman" w:hAnsi="Times New Roman" w:cs="Times New Roman"/>
          <w:sz w:val="23"/>
        </w:rPr>
        <w:t xml:space="preserve"> </w:t>
      </w:r>
      <w:r w:rsidR="00F27ADB">
        <w:rPr>
          <w:rFonts w:ascii="Times New Roman" w:eastAsia="Times New Roman" w:hAnsi="Times New Roman" w:cs="Times New Roman"/>
          <w:sz w:val="23"/>
        </w:rPr>
        <w:tab/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Vardas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,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Pavardė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     </w:t>
      </w:r>
      <w:r w:rsidR="00F27ADB">
        <w:rPr>
          <w:rFonts w:ascii="Times New Roman" w:eastAsia="Times New Roman" w:hAnsi="Times New Roman" w:cs="Times New Roman"/>
          <w:sz w:val="23"/>
        </w:rPr>
        <w:tab/>
      </w:r>
      <w:r>
        <w:rPr>
          <w:rFonts w:ascii="Times New Roman" w:eastAsia="Segoe UI" w:hAnsi="Times New Roman" w:cs="Times New Roman"/>
        </w:rPr>
        <w:t xml:space="preserve">Alina </w:t>
      </w:r>
      <w:proofErr w:type="spellStart"/>
      <w:r>
        <w:rPr>
          <w:rFonts w:ascii="Times New Roman" w:eastAsia="Segoe UI" w:hAnsi="Times New Roman" w:cs="Times New Roman"/>
        </w:rPr>
        <w:t>Bružienė</w:t>
      </w:r>
      <w:proofErr w:type="spellEnd"/>
    </w:p>
    <w:sectPr w:rsidR="003B0A71">
      <w:pgSz w:w="11909" w:h="16834"/>
      <w:pgMar w:top="1440" w:right="1847" w:bottom="1440" w:left="19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A71"/>
    <w:rsid w:val="00046F29"/>
    <w:rsid w:val="003B0A71"/>
    <w:rsid w:val="003D0A0E"/>
    <w:rsid w:val="00627112"/>
    <w:rsid w:val="00F27ADB"/>
    <w:rsid w:val="00FF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99686"/>
  <w15:docId w15:val="{6DBAF320-9B4D-48A5-8DFB-4D7F6974C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rFonts w:ascii="Calibri" w:eastAsia="Calibri" w:hAnsi="Calibri" w:cs="Calibri"/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</dc:creator>
  <cp:keywords/>
  <cp:lastModifiedBy>User</cp:lastModifiedBy>
  <cp:revision>2</cp:revision>
  <dcterms:created xsi:type="dcterms:W3CDTF">2026-10-06T06:40:00Z</dcterms:created>
  <dcterms:modified xsi:type="dcterms:W3CDTF">2026-10-06T06:40:00Z</dcterms:modified>
</cp:coreProperties>
</file>